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46" w:rsidRPr="00E02C73" w:rsidRDefault="0050618B" w:rsidP="00557D42">
      <w:pPr>
        <w:rPr>
          <w:b/>
          <w:sz w:val="24"/>
          <w:szCs w:val="24"/>
        </w:rPr>
      </w:pPr>
      <w:bookmarkStart w:id="0" w:name="_GoBack"/>
      <w:bookmarkEnd w:id="0"/>
      <w:r w:rsidRPr="00E02C73">
        <w:rPr>
          <w:b/>
          <w:sz w:val="24"/>
          <w:szCs w:val="24"/>
        </w:rPr>
        <w:t>Set-Up for Mass</w:t>
      </w:r>
    </w:p>
    <w:p w:rsidR="0050618B" w:rsidRDefault="0050618B" w:rsidP="00C22D0B">
      <w:pPr>
        <w:spacing w:after="60" w:line="240" w:lineRule="auto"/>
      </w:pPr>
      <w:r>
        <w:t>Unlock sacristy and back door.  Unlock front doors if still unlocked.</w:t>
      </w:r>
    </w:p>
    <w:p w:rsidR="0050618B" w:rsidRDefault="0050618B" w:rsidP="00C22D0B">
      <w:pPr>
        <w:spacing w:after="60" w:line="240" w:lineRule="auto"/>
      </w:pPr>
      <w:r>
        <w:t>Turn on sound system.</w:t>
      </w:r>
      <w:r w:rsidR="00F43F2D">
        <w:t xml:space="preserve">  Place hearing devices in back of church.</w:t>
      </w:r>
    </w:p>
    <w:p w:rsidR="0050618B" w:rsidRDefault="0050618B" w:rsidP="00C22D0B">
      <w:pPr>
        <w:spacing w:after="60" w:line="240" w:lineRule="auto"/>
      </w:pPr>
      <w:r>
        <w:t>Check battery in microphone, replace if needed.  Check operation of podium and alter mikes.</w:t>
      </w:r>
    </w:p>
    <w:p w:rsidR="0050618B" w:rsidRDefault="0050618B" w:rsidP="00C22D0B">
      <w:pPr>
        <w:spacing w:after="60" w:line="240" w:lineRule="auto"/>
      </w:pPr>
      <w:r>
        <w:t xml:space="preserve">Put key in </w:t>
      </w:r>
      <w:r w:rsidR="0011653C">
        <w:t>ta</w:t>
      </w:r>
      <w:r>
        <w:t>bercle.  Check quantity of hosts.</w:t>
      </w:r>
    </w:p>
    <w:p w:rsidR="0050618B" w:rsidRDefault="0050618B" w:rsidP="00C22D0B">
      <w:pPr>
        <w:spacing w:after="60" w:line="240" w:lineRule="auto"/>
      </w:pPr>
      <w:r>
        <w:t>Fill one ciborium with hosts as needed.  Fill wine and water cruets and place on tray.  Place tray and ciborium on the Offertory Table.</w:t>
      </w:r>
    </w:p>
    <w:p w:rsidR="0050618B" w:rsidRDefault="0050618B" w:rsidP="00C22D0B">
      <w:pPr>
        <w:spacing w:after="60" w:line="240" w:lineRule="auto"/>
      </w:pPr>
      <w:r>
        <w:t>Fill silver pitcher with small amount of water</w:t>
      </w:r>
      <w:r w:rsidR="000F60CB">
        <w:t xml:space="preserve">.  Place pitcher, bowl, small purificator and hand towel on credence table – or – leave existing towel &amp; purificator on table if not soiled.  </w:t>
      </w:r>
      <w:proofErr w:type="gramStart"/>
      <w:r w:rsidR="000F60CB">
        <w:t>Soiled items in laundry drawer.</w:t>
      </w:r>
      <w:proofErr w:type="gramEnd"/>
    </w:p>
    <w:p w:rsidR="000F60CB" w:rsidRDefault="00AF5C16" w:rsidP="00C22D0B">
      <w:pPr>
        <w:spacing w:after="60" w:line="240" w:lineRule="auto"/>
      </w:pPr>
      <w:r>
        <w:t xml:space="preserve">Set up Chalice – put purificator over chalice.  Place paten with a large host on top of </w:t>
      </w:r>
      <w:r w:rsidR="005A007A">
        <w:t>purificator.  Cover with pall, folded corporal and veil (appropriate color) and set on credence table.</w:t>
      </w:r>
    </w:p>
    <w:p w:rsidR="00557D42" w:rsidRDefault="00557D42" w:rsidP="00C22D0B">
      <w:pPr>
        <w:spacing w:after="60" w:line="240" w:lineRule="auto"/>
      </w:pPr>
      <w:r>
        <w:t>Set Roman Missal on server chair (or table next to chair) and place stand on altar.</w:t>
      </w:r>
    </w:p>
    <w:p w:rsidR="00557D42" w:rsidRPr="00E02C73" w:rsidRDefault="00557D42" w:rsidP="00C22D0B">
      <w:pPr>
        <w:spacing w:after="60"/>
        <w:rPr>
          <w:b/>
          <w:sz w:val="24"/>
          <w:szCs w:val="24"/>
        </w:rPr>
      </w:pPr>
      <w:r w:rsidRPr="00E02C73">
        <w:rPr>
          <w:b/>
          <w:sz w:val="24"/>
          <w:szCs w:val="24"/>
        </w:rPr>
        <w:t>Funeral</w:t>
      </w:r>
    </w:p>
    <w:p w:rsidR="00557D42" w:rsidRDefault="00557D42" w:rsidP="00E02C73">
      <w:pPr>
        <w:spacing w:after="40"/>
      </w:pPr>
      <w:r>
        <w:t>Place the Easter Candle</w:t>
      </w:r>
      <w:r w:rsidR="00F675AA">
        <w:t>.</w:t>
      </w:r>
    </w:p>
    <w:p w:rsidR="00557D42" w:rsidRDefault="00557D42" w:rsidP="00E02C73">
      <w:pPr>
        <w:spacing w:after="40"/>
      </w:pPr>
      <w:r>
        <w:t>Place Folded Pall</w:t>
      </w:r>
      <w:r w:rsidR="00F43F2D">
        <w:t xml:space="preserve"> in back pew or table.</w:t>
      </w:r>
    </w:p>
    <w:p w:rsidR="00557D42" w:rsidRDefault="00557D42" w:rsidP="00E02C73">
      <w:pPr>
        <w:spacing w:after="40"/>
      </w:pPr>
      <w:r>
        <w:t>Light Charcoal</w:t>
      </w:r>
      <w:r w:rsidR="00F675AA">
        <w:t>, instruct servers if necessary.</w:t>
      </w:r>
    </w:p>
    <w:p w:rsidR="00557D42" w:rsidRDefault="00557D42" w:rsidP="00E02C73">
      <w:pPr>
        <w:spacing w:after="40"/>
      </w:pPr>
      <w:proofErr w:type="gramStart"/>
      <w:r>
        <w:t>Fill Holy Water pot</w:t>
      </w:r>
      <w:r w:rsidR="00F675AA">
        <w:t>.</w:t>
      </w:r>
      <w:proofErr w:type="gramEnd"/>
    </w:p>
    <w:p w:rsidR="00557D42" w:rsidRDefault="00557D42" w:rsidP="00E02C73">
      <w:pPr>
        <w:spacing w:after="40"/>
      </w:pPr>
      <w:proofErr w:type="gramStart"/>
      <w:r>
        <w:t>Readings for lectors &amp; funeral rites book</w:t>
      </w:r>
      <w:r w:rsidR="00F675AA">
        <w:t>.</w:t>
      </w:r>
      <w:proofErr w:type="gramEnd"/>
    </w:p>
    <w:p w:rsidR="00557D42" w:rsidRPr="00E02C73" w:rsidRDefault="00C22D0B" w:rsidP="00E02C73">
      <w:pPr>
        <w:rPr>
          <w:b/>
          <w:sz w:val="24"/>
          <w:szCs w:val="24"/>
        </w:rPr>
      </w:pPr>
      <w:r w:rsidRPr="00E02C73">
        <w:rPr>
          <w:b/>
          <w:sz w:val="24"/>
          <w:szCs w:val="24"/>
        </w:rPr>
        <w:lastRenderedPageBreak/>
        <w:t>After Mass</w:t>
      </w:r>
    </w:p>
    <w:p w:rsidR="00C22D0B" w:rsidRDefault="00F43F2D" w:rsidP="002F0E80">
      <w:pPr>
        <w:spacing w:after="60" w:line="240" w:lineRule="auto"/>
      </w:pPr>
      <w:r>
        <w:t>Turn o</w:t>
      </w:r>
      <w:r w:rsidR="00C36D24">
        <w:t>f</w:t>
      </w:r>
      <w:r>
        <w:t>f sound system</w:t>
      </w:r>
      <w:r w:rsidR="00F675AA">
        <w:t>*</w:t>
      </w:r>
      <w:r>
        <w:t xml:space="preserve"> and stow microphone in drawer (make sure switches are in “off” position.  Move hearing devices to sacristy and plug in for charging.</w:t>
      </w:r>
    </w:p>
    <w:p w:rsidR="00F43F2D" w:rsidRDefault="00F43F2D" w:rsidP="002F0E80">
      <w:pPr>
        <w:spacing w:after="60" w:line="240" w:lineRule="auto"/>
      </w:pPr>
      <w:r>
        <w:t>Make sure tabernacle is locked, remove key, stow in cabinet.</w:t>
      </w:r>
    </w:p>
    <w:p w:rsidR="00F43F2D" w:rsidRDefault="00F43F2D" w:rsidP="002F0E80">
      <w:pPr>
        <w:spacing w:after="60" w:line="240" w:lineRule="auto"/>
      </w:pPr>
      <w:r>
        <w:t>Remove veil from chalice, fold and place in drawer with appropriate colored items.  Remove purificator &amp; place in place in soiled linen box.</w:t>
      </w:r>
    </w:p>
    <w:p w:rsidR="00F43F2D" w:rsidRDefault="00F43F2D" w:rsidP="002F0E80">
      <w:pPr>
        <w:spacing w:after="60" w:line="240" w:lineRule="auto"/>
      </w:pPr>
      <w:r>
        <w:t>Put ciborium(s) in cabinet.</w:t>
      </w:r>
    </w:p>
    <w:p w:rsidR="00F43F2D" w:rsidRDefault="00F43F2D" w:rsidP="002F0E80">
      <w:pPr>
        <w:spacing w:after="60" w:line="240" w:lineRule="auto"/>
      </w:pPr>
      <w:proofErr w:type="gramStart"/>
      <w:r>
        <w:t>Empty water from bowl and pitcher and place on rack.</w:t>
      </w:r>
      <w:proofErr w:type="gramEnd"/>
      <w:r>
        <w:t xml:space="preserve">  (OK to share water in pitcher between two weekend masses.)</w:t>
      </w:r>
    </w:p>
    <w:p w:rsidR="00F43F2D" w:rsidRDefault="00F43F2D" w:rsidP="002F0E80">
      <w:pPr>
        <w:spacing w:after="60" w:line="240" w:lineRule="auto"/>
      </w:pPr>
      <w:r>
        <w:t>Put wine and water cruets in refrigerator and put tray on top of refrigerator.</w:t>
      </w:r>
    </w:p>
    <w:p w:rsidR="00F43F2D" w:rsidRDefault="00F43F2D" w:rsidP="002F0E80">
      <w:pPr>
        <w:spacing w:after="60" w:line="240" w:lineRule="auto"/>
      </w:pPr>
      <w:r>
        <w:t>Leave hand towel and purificator on credence table unless they are badly soiled – then replace.</w:t>
      </w:r>
    </w:p>
    <w:p w:rsidR="00F43F2D" w:rsidRDefault="00F43F2D" w:rsidP="002F0E80">
      <w:pPr>
        <w:spacing w:after="60" w:line="240" w:lineRule="auto"/>
      </w:pPr>
      <w:r>
        <w:t>Make certain ushers have picked up money basket.</w:t>
      </w:r>
    </w:p>
    <w:p w:rsidR="00F43F2D" w:rsidRDefault="00F43F2D" w:rsidP="002F0E80">
      <w:pPr>
        <w:spacing w:after="60" w:line="240" w:lineRule="auto"/>
      </w:pPr>
      <w:r>
        <w:t>Lock back and sacristy doors.</w:t>
      </w:r>
    </w:p>
    <w:p w:rsidR="00F43F2D" w:rsidRPr="00E02C73" w:rsidRDefault="00F43F2D" w:rsidP="00C22D0B">
      <w:pPr>
        <w:spacing w:after="60"/>
        <w:rPr>
          <w:b/>
          <w:sz w:val="24"/>
          <w:szCs w:val="24"/>
        </w:rPr>
      </w:pPr>
      <w:r w:rsidRPr="00E02C73">
        <w:rPr>
          <w:b/>
          <w:sz w:val="24"/>
          <w:szCs w:val="24"/>
        </w:rPr>
        <w:t>Funeral</w:t>
      </w:r>
    </w:p>
    <w:p w:rsidR="00F43F2D" w:rsidRDefault="00F43F2D" w:rsidP="00A703C7">
      <w:pPr>
        <w:spacing w:after="40"/>
      </w:pPr>
      <w:r>
        <w:t>Move Easter Candle back to vestibule</w:t>
      </w:r>
    </w:p>
    <w:p w:rsidR="00F43F2D" w:rsidRDefault="00F43F2D" w:rsidP="00A703C7">
      <w:pPr>
        <w:spacing w:after="40"/>
      </w:pPr>
      <w:r>
        <w:t>Pick up and fold the funeral pall.</w:t>
      </w:r>
    </w:p>
    <w:p w:rsidR="00F43F2D" w:rsidRPr="003856AC" w:rsidRDefault="00F675AA" w:rsidP="00A703C7">
      <w:pPr>
        <w:spacing w:after="40"/>
        <w:rPr>
          <w:i/>
        </w:rPr>
      </w:pPr>
      <w:r>
        <w:t>*</w:t>
      </w:r>
      <w:r w:rsidR="00F43F2D" w:rsidRPr="003856AC">
        <w:rPr>
          <w:i/>
        </w:rPr>
        <w:t>Note:  If mortuary has recorded funeral, leave sound system on until they remove their equipment.</w:t>
      </w:r>
    </w:p>
    <w:sectPr w:rsidR="00F43F2D" w:rsidRPr="003856AC" w:rsidSect="003F1408">
      <w:pgSz w:w="5328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B"/>
    <w:rsid w:val="000F60CB"/>
    <w:rsid w:val="0011653C"/>
    <w:rsid w:val="00147375"/>
    <w:rsid w:val="002535D3"/>
    <w:rsid w:val="002F0E80"/>
    <w:rsid w:val="003856AC"/>
    <w:rsid w:val="003F1408"/>
    <w:rsid w:val="0050618B"/>
    <w:rsid w:val="00557D42"/>
    <w:rsid w:val="005A007A"/>
    <w:rsid w:val="00792975"/>
    <w:rsid w:val="00992C2E"/>
    <w:rsid w:val="00A64646"/>
    <w:rsid w:val="00A703C7"/>
    <w:rsid w:val="00AF5C16"/>
    <w:rsid w:val="00C22D0B"/>
    <w:rsid w:val="00C36D24"/>
    <w:rsid w:val="00E02C73"/>
    <w:rsid w:val="00F3018E"/>
    <w:rsid w:val="00F43F2D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73"/>
    <w:pPr>
      <w:spacing w:after="8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73"/>
    <w:pPr>
      <w:spacing w:after="8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RnRBrogan</dc:creator>
  <cp:lastModifiedBy>Ronald Brogan</cp:lastModifiedBy>
  <cp:revision>7</cp:revision>
  <cp:lastPrinted>2016-03-03T01:53:00Z</cp:lastPrinted>
  <dcterms:created xsi:type="dcterms:W3CDTF">2015-01-10T23:09:00Z</dcterms:created>
  <dcterms:modified xsi:type="dcterms:W3CDTF">2016-03-03T02:33:00Z</dcterms:modified>
</cp:coreProperties>
</file>